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D3FF2" w14:textId="5AB4CCF1" w:rsidR="00410807" w:rsidRDefault="00430E9B">
      <w:r>
        <w:rPr>
          <w:rFonts w:hint="cs"/>
          <w:noProof/>
          <w:rtl/>
        </w:rPr>
        <w:t xml:space="preserve">ור תכנון </w:t>
      </w:r>
      <w:r w:rsidR="00987646">
        <w:rPr>
          <w:noProof/>
        </w:rPr>
        <w:drawing>
          <wp:inline distT="0" distB="0" distL="0" distR="0" wp14:anchorId="0DAA78DC" wp14:editId="7A5FC2F6">
            <wp:extent cx="5229494" cy="9592687"/>
            <wp:effectExtent l="0" t="0" r="9525" b="889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01" cy="965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0807" w:rsidSect="003D6F0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646"/>
    <w:rsid w:val="003D6F03"/>
    <w:rsid w:val="00410807"/>
    <w:rsid w:val="00430E9B"/>
    <w:rsid w:val="0098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F77A50"/>
  <w15:chartTrackingRefBased/>
  <w15:docId w15:val="{39CF2315-AC16-42E2-84C8-FE672DF7C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Ronit Mintz</dc:creator>
  <cp:keywords/>
  <dc:description/>
  <cp:lastModifiedBy>Ronit Mintz</cp:lastModifiedBy>
  <cp:revision>2</cp:revision>
  <dcterms:created xsi:type="dcterms:W3CDTF">2023-09-20T13:50:00Z</dcterms:created>
  <dcterms:modified xsi:type="dcterms:W3CDTF">2023-09-20T13:50:00Z</dcterms:modified>
</cp:coreProperties>
</file>